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alibri" w:eastAsia="Calibri" w:hAnsi="Calibri" w:cs="Calibri"/>
          <w:b/>
          <w:color w:val="FF00FF"/>
          <w:sz w:val="72"/>
          <w:szCs w:val="72"/>
        </w:rPr>
      </w:pPr>
      <w:bookmarkStart w:id="0" w:name="_GoBack"/>
      <w:bookmarkEnd w:id="0"/>
      <w:proofErr w:type="spellStart"/>
      <w:r>
        <w:rPr>
          <w:rFonts w:ascii="Calibri" w:eastAsia="Calibri" w:hAnsi="Calibri" w:cs="Calibri"/>
          <w:b/>
          <w:color w:val="FF00FF"/>
          <w:sz w:val="72"/>
          <w:szCs w:val="72"/>
        </w:rPr>
        <w:t>XVI</w:t>
      </w:r>
      <w:r>
        <w:rPr>
          <w:rFonts w:ascii="Calibri" w:eastAsia="Calibri" w:hAnsi="Calibri" w:cs="Calibri"/>
          <w:b/>
          <w:color w:val="FF00FF"/>
          <w:sz w:val="72"/>
          <w:szCs w:val="72"/>
        </w:rPr>
        <w:t>II</w:t>
      </w:r>
      <w:r>
        <w:rPr>
          <w:rFonts w:ascii="Calibri" w:eastAsia="Calibri" w:hAnsi="Calibri" w:cs="Calibri"/>
          <w:b/>
          <w:color w:val="FF00FF"/>
          <w:sz w:val="72"/>
          <w:szCs w:val="72"/>
        </w:rPr>
        <w:t>.Aranyszalag</w:t>
      </w:r>
      <w:proofErr w:type="spellEnd"/>
      <w:r>
        <w:rPr>
          <w:rFonts w:ascii="Calibri" w:eastAsia="Calibri" w:hAnsi="Calibri" w:cs="Calibri"/>
          <w:b/>
          <w:color w:val="FF00FF"/>
          <w:sz w:val="72"/>
          <w:szCs w:val="72"/>
        </w:rPr>
        <w:t xml:space="preserve"> Kupa – 202</w:t>
      </w:r>
      <w:r>
        <w:rPr>
          <w:rFonts w:ascii="Calibri" w:eastAsia="Calibri" w:hAnsi="Calibri" w:cs="Calibri"/>
          <w:b/>
          <w:color w:val="FF00FF"/>
          <w:sz w:val="72"/>
          <w:szCs w:val="72"/>
        </w:rPr>
        <w:t>5</w:t>
      </w:r>
      <w:r>
        <w:rPr>
          <w:rFonts w:ascii="Calibri" w:eastAsia="Calibri" w:hAnsi="Calibri" w:cs="Calibri"/>
          <w:b/>
          <w:color w:val="FF00FF"/>
          <w:sz w:val="72"/>
          <w:szCs w:val="72"/>
        </w:rPr>
        <w:t xml:space="preserve">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5" w:line="240" w:lineRule="auto"/>
        <w:ind w:right="1120"/>
        <w:jc w:val="right"/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Kozármisleny Sportcsarnok, 202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>.03.0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31"/>
          <w:szCs w:val="31"/>
        </w:rPr>
        <w:t xml:space="preserve"> – 03.0</w:t>
      </w:r>
      <w:r>
        <w:rPr>
          <w:rFonts w:ascii="Times New Roman" w:eastAsia="Times New Roman" w:hAnsi="Times New Roman" w:cs="Times New Roman"/>
          <w:b/>
          <w:sz w:val="31"/>
          <w:szCs w:val="31"/>
        </w:rPr>
        <w:t>2.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02" w:lineRule="auto"/>
        <w:ind w:left="1430" w:right="150" w:hanging="56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31"/>
          <w:szCs w:val="31"/>
        </w:rPr>
        <w:drawing>
          <wp:inline distT="114300" distB="114300" distL="114300" distR="114300">
            <wp:extent cx="6752214" cy="5067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2214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4"/>
          <w:szCs w:val="24"/>
        </w:rPr>
        <w:t>Sok szeretettel meghívjuk a XVIII. Aranyszalag Kupára, mely 202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. 03. 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03.0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között kerül megrendezésre, kisgyermek, gyermek, serdül</w:t>
      </w:r>
      <w:r>
        <w:rPr>
          <w:color w:val="000000"/>
          <w:sz w:val="24"/>
          <w:szCs w:val="24"/>
        </w:rPr>
        <w:t>ő</w:t>
      </w:r>
      <w:r>
        <w:rPr>
          <w:rFonts w:ascii="Calibri" w:eastAsia="Calibri" w:hAnsi="Calibri" w:cs="Calibri"/>
          <w:color w:val="000000"/>
          <w:sz w:val="24"/>
          <w:szCs w:val="24"/>
        </w:rPr>
        <w:t>, junior és fel</w:t>
      </w:r>
      <w:r>
        <w:rPr>
          <w:rFonts w:ascii="Calibri" w:eastAsia="Calibri" w:hAnsi="Calibri" w:cs="Calibri"/>
          <w:sz w:val="24"/>
          <w:szCs w:val="24"/>
        </w:rPr>
        <w:t>nő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tt tornászok számára.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4" w:line="240" w:lineRule="auto"/>
        <w:ind w:left="1459"/>
        <w:rPr>
          <w:rFonts w:ascii="Calibri" w:eastAsia="Calibri" w:hAnsi="Calibri" w:cs="Calibri"/>
          <w:b/>
          <w:color w:val="FF00FF"/>
          <w:sz w:val="31"/>
          <w:szCs w:val="31"/>
        </w:rPr>
      </w:pPr>
      <w:proofErr w:type="gramStart"/>
      <w:r>
        <w:rPr>
          <w:rFonts w:ascii="Calibri" w:eastAsia="Calibri" w:hAnsi="Calibri" w:cs="Calibri"/>
          <w:b/>
          <w:color w:val="FF00FF"/>
          <w:sz w:val="31"/>
          <w:szCs w:val="31"/>
        </w:rPr>
        <w:t>Információ</w:t>
      </w:r>
      <w:proofErr w:type="gramEnd"/>
      <w:r>
        <w:rPr>
          <w:rFonts w:ascii="Calibri" w:eastAsia="Calibri" w:hAnsi="Calibri" w:cs="Calibri"/>
          <w:b/>
          <w:color w:val="FF00FF"/>
          <w:sz w:val="31"/>
          <w:szCs w:val="31"/>
        </w:rPr>
        <w:t>: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Balla Anett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3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+36 20 264-4451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RG99ANETT@GMAIL.COM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4" w:line="240" w:lineRule="auto"/>
        <w:ind w:left="1459"/>
        <w:rPr>
          <w:rFonts w:ascii="Calibri" w:eastAsia="Calibri" w:hAnsi="Calibri" w:cs="Calibri"/>
          <w:b/>
          <w:color w:val="FF00FF"/>
          <w:sz w:val="31"/>
          <w:szCs w:val="31"/>
        </w:rPr>
      </w:pPr>
      <w:proofErr w:type="gramStart"/>
      <w:r>
        <w:rPr>
          <w:rFonts w:ascii="Calibri" w:eastAsia="Calibri" w:hAnsi="Calibri" w:cs="Calibri"/>
          <w:b/>
          <w:color w:val="FF00FF"/>
          <w:sz w:val="31"/>
          <w:szCs w:val="31"/>
        </w:rPr>
        <w:t>Dátum</w:t>
      </w:r>
      <w:proofErr w:type="gramEnd"/>
      <w:r>
        <w:rPr>
          <w:rFonts w:ascii="Calibri" w:eastAsia="Calibri" w:hAnsi="Calibri" w:cs="Calibri"/>
          <w:b/>
          <w:color w:val="FF00FF"/>
          <w:sz w:val="31"/>
          <w:szCs w:val="31"/>
        </w:rPr>
        <w:t xml:space="preserve">: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0" w:lineRule="auto"/>
        <w:ind w:left="145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202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.03.0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– 03.0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4" w:line="240" w:lineRule="auto"/>
        <w:ind w:left="1459"/>
        <w:rPr>
          <w:rFonts w:ascii="Calibri" w:eastAsia="Calibri" w:hAnsi="Calibri" w:cs="Calibri"/>
          <w:b/>
          <w:color w:val="FF00FF"/>
          <w:sz w:val="31"/>
          <w:szCs w:val="31"/>
        </w:rPr>
      </w:pPr>
      <w:r>
        <w:rPr>
          <w:rFonts w:ascii="Calibri" w:eastAsia="Calibri" w:hAnsi="Calibri" w:cs="Calibri"/>
          <w:b/>
          <w:color w:val="FF00FF"/>
          <w:sz w:val="31"/>
          <w:szCs w:val="31"/>
        </w:rPr>
        <w:lastRenderedPageBreak/>
        <w:t xml:space="preserve">Helyszín: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2643489</wp:posOffset>
            </wp:positionH>
            <wp:positionV relativeFrom="paragraph">
              <wp:posOffset>-351505</wp:posOffset>
            </wp:positionV>
            <wp:extent cx="2857500" cy="1666875"/>
            <wp:effectExtent l="0" t="0" r="0" b="0"/>
            <wp:wrapSquare wrapText="left" distT="19050" distB="19050" distL="19050" distR="190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0" w:line="240" w:lineRule="auto"/>
        <w:ind w:left="14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Kozármisleny – Sportcsarnok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144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7761 Kozármisleny, Alkotmány Tér 53.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GPS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.: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É 46.03844’ x K 18.28988’ </w:t>
      </w:r>
    </w:p>
    <w:p w:rsidR="00C44F14" w:rsidRDefault="00C44F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47"/>
        <w:rPr>
          <w:rFonts w:ascii="Calibri" w:eastAsia="Calibri" w:hAnsi="Calibri" w:cs="Calibri"/>
          <w:sz w:val="24"/>
          <w:szCs w:val="24"/>
        </w:rPr>
      </w:pP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447"/>
        <w:rPr>
          <w:rFonts w:ascii="Calibri" w:eastAsia="Calibri" w:hAnsi="Calibri" w:cs="Calibri"/>
          <w:b/>
          <w:color w:val="FF00FF"/>
          <w:sz w:val="31"/>
          <w:szCs w:val="31"/>
        </w:rPr>
      </w:pPr>
      <w:proofErr w:type="gramStart"/>
      <w:r>
        <w:rPr>
          <w:rFonts w:ascii="Calibri" w:eastAsia="Calibri" w:hAnsi="Calibri" w:cs="Calibri"/>
          <w:b/>
          <w:color w:val="FF00FF"/>
          <w:sz w:val="31"/>
          <w:szCs w:val="31"/>
        </w:rPr>
        <w:t>Kategóriák</w:t>
      </w:r>
      <w:proofErr w:type="gramEnd"/>
      <w:r>
        <w:rPr>
          <w:rFonts w:ascii="Calibri" w:eastAsia="Calibri" w:hAnsi="Calibri" w:cs="Calibri"/>
          <w:b/>
          <w:color w:val="FF00FF"/>
          <w:sz w:val="31"/>
          <w:szCs w:val="31"/>
        </w:rPr>
        <w:t xml:space="preserve"> :egyéni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ind w:left="143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Szabadid</w:t>
      </w:r>
      <w:r>
        <w:rPr>
          <w:color w:val="000000"/>
          <w:sz w:val="24"/>
          <w:szCs w:val="24"/>
        </w:rPr>
        <w:t>ő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sport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  szint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.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2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Versenysport I. – II.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osztály .</w:t>
      </w:r>
      <w:proofErr w:type="gramEnd"/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2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Besorolás nélküli </w:t>
      </w:r>
      <w:proofErr w:type="gramStart"/>
      <w:r>
        <w:rPr>
          <w:rFonts w:ascii="Calibri" w:eastAsia="Calibri" w:hAnsi="Calibri" w:cs="Calibri"/>
          <w:sz w:val="24"/>
          <w:szCs w:val="24"/>
        </w:rPr>
        <w:t>kategória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left="1426"/>
        <w:rPr>
          <w:rFonts w:ascii="Calibri" w:eastAsia="Calibri" w:hAnsi="Calibri" w:cs="Calibri"/>
          <w:b/>
          <w:color w:val="FF00FF"/>
          <w:sz w:val="31"/>
          <w:szCs w:val="31"/>
        </w:rPr>
      </w:pPr>
      <w:r>
        <w:rPr>
          <w:rFonts w:ascii="Calibri" w:eastAsia="Calibri" w:hAnsi="Calibri" w:cs="Calibri"/>
          <w:b/>
          <w:color w:val="FF00FF"/>
          <w:sz w:val="31"/>
          <w:szCs w:val="31"/>
        </w:rPr>
        <w:t xml:space="preserve">Nevezési </w:t>
      </w:r>
      <w:proofErr w:type="gramStart"/>
      <w:r>
        <w:rPr>
          <w:rFonts w:ascii="Calibri" w:eastAsia="Calibri" w:hAnsi="Calibri" w:cs="Calibri"/>
          <w:b/>
          <w:color w:val="FF00FF"/>
          <w:sz w:val="31"/>
          <w:szCs w:val="31"/>
        </w:rPr>
        <w:t>díj :</w:t>
      </w:r>
      <w:proofErr w:type="gramEnd"/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6" w:lineRule="auto"/>
        <w:ind w:left="852" w:right="2510" w:firstLine="5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12</w:t>
      </w:r>
      <w:r>
        <w:rPr>
          <w:rFonts w:ascii="Calibri" w:eastAsia="Calibri" w:hAnsi="Calibri" w:cs="Calibri"/>
          <w:color w:val="000000"/>
          <w:sz w:val="24"/>
          <w:szCs w:val="24"/>
        </w:rPr>
        <w:t>.000,- Ft / f</w:t>
      </w:r>
      <w:r>
        <w:rPr>
          <w:color w:val="000000"/>
          <w:sz w:val="24"/>
          <w:szCs w:val="24"/>
        </w:rPr>
        <w:t xml:space="preserve">ő </w:t>
      </w:r>
      <w:r>
        <w:rPr>
          <w:rFonts w:ascii="Calibri" w:eastAsia="Calibri" w:hAnsi="Calibri" w:cs="Calibri"/>
          <w:color w:val="000000"/>
          <w:sz w:val="24"/>
          <w:szCs w:val="24"/>
        </w:rPr>
        <w:t>(minden tornász kap érmet, oklevelet és ajándékot)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6" w:lineRule="auto"/>
        <w:ind w:left="852" w:right="2510" w:firstLine="57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Az eredményhirdetés minden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kategóriában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évenként külön történik.  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6" w:lineRule="auto"/>
        <w:ind w:left="852" w:right="2510" w:firstLine="5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Nevezés: </w:t>
      </w:r>
      <w:hyperlink r:id="rId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https://gm-events.com/new-event/</w:t>
        </w:r>
      </w:hyperlink>
      <w:r>
        <w:rPr>
          <w:rFonts w:ascii="Calibri" w:eastAsia="Calibri" w:hAnsi="Calibri" w:cs="Calibri"/>
          <w:sz w:val="24"/>
          <w:szCs w:val="24"/>
        </w:rPr>
        <w:t xml:space="preserve"> oldalon tudtok.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6" w:lineRule="auto"/>
        <w:ind w:right="2510"/>
        <w:rPr>
          <w:b/>
          <w:color w:val="FF00FF"/>
          <w:sz w:val="31"/>
          <w:szCs w:val="31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         </w:t>
      </w:r>
      <w:r>
        <w:rPr>
          <w:rFonts w:ascii="Calibri" w:eastAsia="Calibri" w:hAnsi="Calibri" w:cs="Calibri"/>
          <w:b/>
          <w:color w:val="FF00FF"/>
          <w:sz w:val="31"/>
          <w:szCs w:val="31"/>
        </w:rPr>
        <w:t>Jelentkezési határid</w:t>
      </w:r>
      <w:r>
        <w:rPr>
          <w:b/>
          <w:color w:val="FF00FF"/>
          <w:sz w:val="31"/>
          <w:szCs w:val="31"/>
        </w:rPr>
        <w:t>ő:</w:t>
      </w:r>
      <w:r>
        <w:rPr>
          <w:b/>
          <w:color w:val="FF00FF"/>
          <w:sz w:val="31"/>
          <w:szCs w:val="31"/>
        </w:rPr>
        <w:t xml:space="preserve">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8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</w:t>
      </w:r>
      <w:r>
        <w:rPr>
          <w:rFonts w:ascii="Calibri" w:eastAsia="Calibri" w:hAnsi="Calibri" w:cs="Calibri"/>
          <w:color w:val="000000"/>
          <w:sz w:val="24"/>
          <w:szCs w:val="24"/>
        </w:rPr>
        <w:t>202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>.02.2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(szeretnék kérni a résztvevő Egyesületektől egy kb.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létszámot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,február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10.-ig, a                                          verseny  tervezése miatt.)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88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Csak leigazolt sportoló vehet részt a </w:t>
      </w:r>
      <w:proofErr w:type="spellStart"/>
      <w:r>
        <w:rPr>
          <w:rFonts w:ascii="Calibri" w:eastAsia="Calibri" w:hAnsi="Calibri" w:cs="Calibri"/>
          <w:sz w:val="24"/>
          <w:szCs w:val="24"/>
        </w:rPr>
        <w:t>versenyen</w:t>
      </w:r>
      <w:proofErr w:type="gramStart"/>
      <w:r>
        <w:rPr>
          <w:rFonts w:ascii="Calibri" w:eastAsia="Calibri" w:hAnsi="Calibri" w:cs="Calibri"/>
          <w:sz w:val="24"/>
          <w:szCs w:val="24"/>
        </w:rPr>
        <w:t>,és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a nevezni kell a </w:t>
      </w:r>
      <w:proofErr w:type="spellStart"/>
      <w:r>
        <w:rPr>
          <w:rFonts w:ascii="Calibri" w:eastAsia="Calibri" w:hAnsi="Calibri" w:cs="Calibri"/>
          <w:sz w:val="24"/>
          <w:szCs w:val="24"/>
        </w:rPr>
        <w:t>matsz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felületén.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880"/>
        <w:rPr>
          <w:rFonts w:ascii="Calibri" w:eastAsia="Calibri" w:hAnsi="Calibri" w:cs="Calibri"/>
          <w:b/>
          <w:color w:val="FF00FF"/>
          <w:sz w:val="31"/>
          <w:szCs w:val="31"/>
        </w:rPr>
      </w:pPr>
      <w:r>
        <w:rPr>
          <w:rFonts w:ascii="Calibri" w:eastAsia="Calibri" w:hAnsi="Calibri" w:cs="Calibri"/>
          <w:sz w:val="24"/>
          <w:szCs w:val="24"/>
        </w:rPr>
        <w:t xml:space="preserve">         </w:t>
      </w:r>
      <w:r>
        <w:rPr>
          <w:rFonts w:ascii="Calibri" w:eastAsia="Calibri" w:hAnsi="Calibri" w:cs="Calibri"/>
          <w:b/>
          <w:color w:val="FF00FF"/>
          <w:sz w:val="31"/>
          <w:szCs w:val="31"/>
        </w:rPr>
        <w:t>Szállás lehet</w:t>
      </w:r>
      <w:r>
        <w:rPr>
          <w:b/>
          <w:color w:val="FF00FF"/>
          <w:sz w:val="31"/>
          <w:szCs w:val="31"/>
        </w:rPr>
        <w:t>ő</w:t>
      </w:r>
      <w:r>
        <w:rPr>
          <w:rFonts w:ascii="Calibri" w:eastAsia="Calibri" w:hAnsi="Calibri" w:cs="Calibri"/>
          <w:b/>
          <w:color w:val="FF00FF"/>
          <w:sz w:val="31"/>
          <w:szCs w:val="31"/>
        </w:rPr>
        <w:t xml:space="preserve">ség: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1011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Center Panzió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105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7761 Kozármisleny, Orgona u.1.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05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centerpanzio@gmail.com</w:t>
      </w:r>
    </w:p>
    <w:p w:rsidR="00C44F14" w:rsidRDefault="00C44F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882" w:right="135"/>
        <w:rPr>
          <w:rFonts w:ascii="Calibri" w:eastAsia="Calibri" w:hAnsi="Calibri" w:cs="Calibri"/>
          <w:color w:val="000000"/>
          <w:sz w:val="24"/>
          <w:szCs w:val="24"/>
        </w:rPr>
      </w:pP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3" w:lineRule="auto"/>
        <w:ind w:left="1047" w:right="4980" w:hanging="165"/>
        <w:rPr>
          <w:rFonts w:ascii="Calibri" w:eastAsia="Calibri" w:hAnsi="Calibri" w:cs="Calibri"/>
          <w:color w:val="0563C1"/>
          <w:sz w:val="24"/>
          <w:szCs w:val="24"/>
        </w:rPr>
      </w:pPr>
      <w:r>
        <w:rPr>
          <w:rFonts w:ascii="Calibri" w:eastAsia="Calibri" w:hAnsi="Calibri" w:cs="Calibri"/>
          <w:color w:val="0563C1"/>
          <w:sz w:val="24"/>
          <w:szCs w:val="24"/>
          <w:u w:val="single"/>
        </w:rPr>
        <w:t>www.centerpanzio.hu</w:t>
      </w:r>
      <w:r>
        <w:rPr>
          <w:rFonts w:ascii="Calibri" w:eastAsia="Calibri" w:hAnsi="Calibri" w:cs="Calibri"/>
          <w:color w:val="0563C1"/>
          <w:sz w:val="24"/>
          <w:szCs w:val="24"/>
        </w:rPr>
        <w:t xml:space="preserve">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3" w:line="240" w:lineRule="auto"/>
        <w:ind w:left="1003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Toldi Panzió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105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7761 Kozármisleny, Toldi u.53.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053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3672/370-302, 3630/9975-476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left="1057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info@toldipanzio.hu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617"/>
        <w:rPr>
          <w:rFonts w:ascii="Calibri" w:eastAsia="Calibri" w:hAnsi="Calibri" w:cs="Calibri"/>
          <w:color w:val="0563C1"/>
          <w:u w:val="single"/>
        </w:rPr>
      </w:pPr>
      <w:hyperlink r:id="rId7">
        <w:r>
          <w:rPr>
            <w:rFonts w:ascii="Calibri" w:eastAsia="Calibri" w:hAnsi="Calibri" w:cs="Calibri"/>
            <w:color w:val="1155CC"/>
            <w:u w:val="single"/>
          </w:rPr>
          <w:t>www.toldipanzio.hu</w:t>
        </w:r>
      </w:hyperlink>
    </w:p>
    <w:p w:rsidR="00C44F14" w:rsidRDefault="00C44F1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617"/>
        <w:rPr>
          <w:rFonts w:ascii="Calibri" w:eastAsia="Calibri" w:hAnsi="Calibri" w:cs="Calibri"/>
          <w:color w:val="0563C1"/>
          <w:u w:val="single"/>
        </w:rPr>
      </w:pPr>
    </w:p>
    <w:p w:rsidR="00C44F14" w:rsidRDefault="00304B1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" w:line="240" w:lineRule="auto"/>
        <w:ind w:left="1617"/>
        <w:rPr>
          <w:rFonts w:ascii="Calibri" w:eastAsia="Calibri" w:hAnsi="Calibri" w:cs="Calibri"/>
          <w:color w:val="0563C1"/>
          <w:u w:val="single"/>
        </w:rPr>
      </w:pPr>
      <w:r>
        <w:rPr>
          <w:rFonts w:ascii="Calibri" w:eastAsia="Calibri" w:hAnsi="Calibri" w:cs="Calibri"/>
          <w:noProof/>
          <w:color w:val="0563C1"/>
          <w:u w:val="single"/>
        </w:rPr>
        <w:lastRenderedPageBreak/>
        <w:drawing>
          <wp:inline distT="114300" distB="114300" distL="114300" distR="114300">
            <wp:extent cx="6752214" cy="5067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2214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44F14">
      <w:pgSz w:w="11920" w:h="16840"/>
      <w:pgMar w:top="1056" w:right="1272" w:bottom="0" w:left="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F14"/>
    <w:rsid w:val="00304B1D"/>
    <w:rsid w:val="00C4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22190-B463-4A77-9018-26C455E6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-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www.toldipanzio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m-events.com/new-event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179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Anett</dc:creator>
  <cp:lastModifiedBy>Anett</cp:lastModifiedBy>
  <cp:revision>2</cp:revision>
  <dcterms:created xsi:type="dcterms:W3CDTF">2025-01-02T10:46:00Z</dcterms:created>
  <dcterms:modified xsi:type="dcterms:W3CDTF">2025-01-02T10:46:00Z</dcterms:modified>
</cp:coreProperties>
</file>